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82"/>
        <w:ind w:left="206" w:right="6619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5048250</wp:posOffset>
            </wp:positionH>
            <wp:positionV relativeFrom="paragraph">
              <wp:posOffset>68270</wp:posOffset>
            </wp:positionV>
            <wp:extent cx="1962150" cy="53141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31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Spijtenburg Werving en Advies BV.</w:t>
      </w:r>
      <w:r>
        <w:rPr>
          <w:spacing w:val="-58"/>
        </w:rPr>
        <w:t> </w:t>
      </w:r>
      <w:r>
        <w:rPr/>
        <w:t>Johan</w:t>
      </w:r>
      <w:r>
        <w:rPr>
          <w:spacing w:val="-3"/>
        </w:rPr>
        <w:t> </w:t>
      </w:r>
      <w:r>
        <w:rPr/>
        <w:t>Willem</w:t>
      </w:r>
      <w:r>
        <w:rPr>
          <w:spacing w:val="-2"/>
        </w:rPr>
        <w:t> </w:t>
      </w:r>
      <w:r>
        <w:rPr/>
        <w:t>Frisolaan</w:t>
      </w:r>
      <w:r>
        <w:rPr>
          <w:spacing w:val="-2"/>
        </w:rPr>
        <w:t> </w:t>
      </w:r>
      <w:r>
        <w:rPr/>
        <w:t>41</w:t>
      </w:r>
    </w:p>
    <w:p>
      <w:pPr>
        <w:pStyle w:val="BodyText"/>
        <w:spacing w:line="226" w:lineRule="exact"/>
        <w:ind w:left="206"/>
      </w:pPr>
      <w:r>
        <w:rPr/>
        <w:t>4835</w:t>
      </w:r>
      <w:r>
        <w:rPr>
          <w:spacing w:val="-2"/>
        </w:rPr>
        <w:t> </w:t>
      </w:r>
      <w:r>
        <w:rPr/>
        <w:t>AA,</w:t>
      </w:r>
      <w:r>
        <w:rPr>
          <w:spacing w:val="-2"/>
        </w:rPr>
        <w:t> </w:t>
      </w:r>
      <w:r>
        <w:rPr/>
        <w:t>Breda</w:t>
      </w:r>
    </w:p>
    <w:p>
      <w:pPr>
        <w:pStyle w:val="BodyText"/>
        <w:spacing w:line="231" w:lineRule="exact"/>
        <w:ind w:left="206"/>
      </w:pPr>
      <w:r>
        <w:rPr/>
        <w:t>076</w:t>
      </w:r>
      <w:r>
        <w:rPr>
          <w:spacing w:val="-1"/>
        </w:rPr>
        <w:t> </w:t>
      </w:r>
      <w:r>
        <w:rPr/>
        <w:t>– 2063</w:t>
      </w:r>
      <w:r>
        <w:rPr>
          <w:spacing w:val="-1"/>
        </w:rPr>
        <w:t> </w:t>
      </w:r>
      <w:r>
        <w:rPr/>
        <w:t>333</w: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spacing w:before="100"/>
        <w:ind w:left="206" w:right="736" w:firstLine="0"/>
        <w:jc w:val="left"/>
        <w:rPr>
          <w:sz w:val="22"/>
        </w:rPr>
      </w:pPr>
      <w:r>
        <w:rPr>
          <w:sz w:val="22"/>
        </w:rPr>
        <w:t>Deze procedure betreft een aanbesteding. Dit houdt in dat er enkele belangrijke</w:t>
      </w:r>
      <w:r>
        <w:rPr>
          <w:spacing w:val="1"/>
          <w:sz w:val="22"/>
        </w:rPr>
        <w:t> </w:t>
      </w:r>
      <w:r>
        <w:rPr>
          <w:sz w:val="22"/>
        </w:rPr>
        <w:t>gunningscriteria aan de vacature verbonden zijn. Wij vragen je deze via dit formulier in te</w:t>
      </w:r>
      <w:r>
        <w:rPr>
          <w:spacing w:val="-64"/>
          <w:sz w:val="22"/>
        </w:rPr>
        <w:t> </w:t>
      </w:r>
      <w:r>
        <w:rPr>
          <w:sz w:val="22"/>
        </w:rPr>
        <w:t>vullen, aan te geven waarom je aan deze gunningscriteria voldoet, en mee te sturen bij</w:t>
      </w:r>
      <w:r>
        <w:rPr>
          <w:spacing w:val="1"/>
          <w:sz w:val="22"/>
        </w:rPr>
        <w:t> </w:t>
      </w:r>
      <w:r>
        <w:rPr>
          <w:sz w:val="22"/>
        </w:rPr>
        <w:t>een</w:t>
      </w:r>
      <w:r>
        <w:rPr>
          <w:spacing w:val="-1"/>
          <w:sz w:val="22"/>
        </w:rPr>
        <w:t> </w:t>
      </w:r>
      <w:r>
        <w:rPr>
          <w:sz w:val="22"/>
        </w:rPr>
        <w:t>sollicitatie.</w:t>
      </w:r>
    </w:p>
    <w:p>
      <w:pPr>
        <w:pStyle w:val="BodyText"/>
        <w:spacing w:before="1"/>
        <w:rPr>
          <w:sz w:val="22"/>
        </w:rPr>
      </w:pPr>
    </w:p>
    <w:p>
      <w:pPr>
        <w:pStyle w:val="Title"/>
      </w:pPr>
      <w:r>
        <w:rPr>
          <w:color w:val="FF0000"/>
        </w:rPr>
        <w:t>Gunningscriteria</w:t>
      </w:r>
      <w:r>
        <w:rPr>
          <w:color w:val="FF0000"/>
          <w:spacing w:val="-3"/>
        </w:rPr>
        <w:t> </w:t>
      </w:r>
      <w:r>
        <w:rPr>
          <w:color w:val="FF0000"/>
        </w:rPr>
        <w:t>Financieel</w:t>
      </w:r>
      <w:r>
        <w:rPr>
          <w:color w:val="FF0000"/>
          <w:spacing w:val="-4"/>
        </w:rPr>
        <w:t> </w:t>
      </w:r>
      <w:r>
        <w:rPr>
          <w:color w:val="FF0000"/>
        </w:rPr>
        <w:t>adviseur</w:t>
      </w:r>
    </w:p>
    <w:p>
      <w:pPr>
        <w:pStyle w:val="BodyText"/>
        <w:spacing w:before="254"/>
        <w:ind w:left="100" w:right="664"/>
      </w:pPr>
      <w:r>
        <w:rPr/>
        <w:t>Je hebt aantoonbaar op CV kennis van financieel advies bij beleidsmatige/beleidsrijke afdelingen van</w:t>
      </w:r>
      <w:r>
        <w:rPr>
          <w:spacing w:val="-58"/>
        </w:rPr>
        <w:t> </w:t>
      </w:r>
      <w:r>
        <w:rPr/>
        <w:t>gemeente: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1.300003pt;margin-top:12.65751pt;width:449.95pt;height:.1pt;mso-position-horizontal-relative:page;mso-position-vertical-relative:paragraph;z-index:-15728640;mso-wrap-distance-left:0;mso-wrap-distance-right:0" coordorigin="1426,253" coordsize="8999,0" path="m1426,253l10425,253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00" w:right="744"/>
      </w:pPr>
      <w:r>
        <w:rPr/>
        <w:t>Je hebt bij voorkeur meer dan 3 jaar recente werkervaring (in de financiële sector) bij een 100.000+</w:t>
      </w:r>
      <w:r>
        <w:rPr>
          <w:spacing w:val="-58"/>
        </w:rPr>
        <w:t> </w:t>
      </w:r>
      <w:r>
        <w:rPr/>
        <w:t>gemeente.</w:t>
      </w:r>
      <w:r>
        <w:rPr>
          <w:spacing w:val="1"/>
        </w:rPr>
        <w:t> </w:t>
      </w:r>
      <w:r>
        <w:rPr/>
        <w:t>Toon</w:t>
      </w:r>
      <w:r>
        <w:rPr>
          <w:spacing w:val="-2"/>
        </w:rPr>
        <w:t> </w:t>
      </w:r>
      <w:r>
        <w:rPr/>
        <w:t>dit aan</w:t>
      </w:r>
      <w:r>
        <w:rPr>
          <w:spacing w:val="-2"/>
        </w:rPr>
        <w:t> </w:t>
      </w:r>
      <w:r>
        <w:rPr/>
        <w:t>op</w:t>
      </w:r>
      <w:r>
        <w:rPr>
          <w:spacing w:val="1"/>
        </w:rPr>
        <w:t> </w:t>
      </w:r>
      <w:r>
        <w:rPr/>
        <w:t>het</w:t>
      </w:r>
      <w:r>
        <w:rPr>
          <w:spacing w:val="-2"/>
        </w:rPr>
        <w:t> </w:t>
      </w:r>
      <w:r>
        <w:rPr/>
        <w:t>CV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1.300003pt;margin-top:12.68959pt;width:449.95pt;height:.1pt;mso-position-horizontal-relative:page;mso-position-vertical-relative:paragraph;z-index:-15728128;mso-wrap-distance-left:0;mso-wrap-distance-right:0" coordorigin="1426,254" coordsize="8999,0" path="m1426,254l10425,254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174"/>
        <w:ind w:left="206"/>
      </w:pPr>
      <w:r>
        <w:rPr/>
        <w:t>Heb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jouw kandidatuur</w:t>
      </w:r>
      <w:r>
        <w:rPr>
          <w:spacing w:val="-4"/>
        </w:rPr>
        <w:t> </w:t>
      </w:r>
      <w:r>
        <w:rPr/>
        <w:t>ook</w:t>
      </w:r>
      <w:r>
        <w:rPr>
          <w:spacing w:val="-4"/>
        </w:rPr>
        <w:t> </w:t>
      </w:r>
      <w:r>
        <w:rPr/>
        <w:t>bij</w:t>
      </w:r>
      <w:r>
        <w:rPr>
          <w:spacing w:val="-4"/>
        </w:rPr>
        <w:t> </w:t>
      </w:r>
      <w:r>
        <w:rPr/>
        <w:t>een</w:t>
      </w:r>
      <w:r>
        <w:rPr>
          <w:spacing w:val="-5"/>
        </w:rPr>
        <w:t> </w:t>
      </w:r>
      <w:r>
        <w:rPr/>
        <w:t>andere</w:t>
      </w:r>
      <w:r>
        <w:rPr>
          <w:spacing w:val="-3"/>
        </w:rPr>
        <w:t> </w:t>
      </w:r>
      <w:r>
        <w:rPr/>
        <w:t>aanbieder</w:t>
      </w:r>
      <w:r>
        <w:rPr>
          <w:spacing w:val="-5"/>
        </w:rPr>
        <w:t> </w:t>
      </w:r>
      <w:r>
        <w:rPr/>
        <w:t>ingediend</w:t>
      </w:r>
      <w:r>
        <w:rPr>
          <w:spacing w:val="-3"/>
        </w:rPr>
        <w:t> </w:t>
      </w:r>
      <w:r>
        <w:rPr/>
        <w:t>(dikgedrukt</w:t>
      </w:r>
      <w:r>
        <w:rPr>
          <w:spacing w:val="-3"/>
        </w:rPr>
        <w:t> </w:t>
      </w:r>
      <w:r>
        <w:rPr/>
        <w:t>maken)?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40" w:lineRule="auto" w:before="0" w:after="0"/>
        <w:ind w:left="926" w:right="0" w:hanging="360"/>
        <w:jc w:val="left"/>
        <w:rPr>
          <w:sz w:val="20"/>
        </w:rPr>
      </w:pPr>
      <w:r>
        <w:rPr>
          <w:sz w:val="20"/>
        </w:rPr>
        <w:t>Ja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40" w:lineRule="auto" w:before="10" w:after="0"/>
        <w:ind w:left="926" w:right="0" w:hanging="360"/>
        <w:jc w:val="left"/>
        <w:rPr>
          <w:sz w:val="20"/>
        </w:rPr>
      </w:pPr>
      <w:r>
        <w:rPr>
          <w:sz w:val="20"/>
        </w:rPr>
        <w:t>Nee</w:t>
      </w:r>
    </w:p>
    <w:p>
      <w:pPr>
        <w:pStyle w:val="BodyText"/>
        <w:spacing w:before="200"/>
        <w:ind w:left="206"/>
      </w:pPr>
      <w:r>
        <w:rPr/>
        <w:t>Wat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jouw</w:t>
      </w:r>
      <w:r>
        <w:rPr>
          <w:spacing w:val="-2"/>
        </w:rPr>
        <w:t> </w:t>
      </w:r>
      <w:r>
        <w:rPr/>
        <w:t>gewenste</w:t>
      </w:r>
      <w:r>
        <w:rPr>
          <w:spacing w:val="-3"/>
        </w:rPr>
        <w:t> </w:t>
      </w:r>
      <w:r>
        <w:rPr/>
        <w:t>tarief?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1.300003pt;margin-top:12.675351pt;width:449.95pt;height:.1pt;mso-position-horizontal-relative:page;mso-position-vertical-relative:paragraph;z-index:-15727616;mso-wrap-distance-left:0;mso-wrap-distance-right:0" coordorigin="1426,254" coordsize="8999,0" path="m1426,254l10425,254e" filled="false" stroked="true" strokeweight=".69551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20" w:h="16850"/>
      <w:pgMar w:top="1080" w:bottom="280" w:left="12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926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821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722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623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524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425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326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227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128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ind w:left="206"/>
    </w:pPr>
    <w:rPr>
      <w:rFonts w:ascii="Trebuchet MS" w:hAnsi="Trebuchet MS" w:eastAsia="Trebuchet MS" w:cs="Trebuchet MS"/>
      <w:b/>
      <w:bCs/>
      <w:sz w:val="26"/>
      <w:szCs w:val="26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926" w:hanging="360"/>
    </w:pPr>
    <w:rPr>
      <w:rFonts w:ascii="Trebuchet MS" w:hAnsi="Trebuchet MS" w:eastAsia="Trebuchet MS" w:cs="Trebuchet MS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Puck van Loon</dc:creator>
  <dcterms:created xsi:type="dcterms:W3CDTF">2021-04-12T11:15:20Z</dcterms:created>
  <dcterms:modified xsi:type="dcterms:W3CDTF">2021-04-12T11:15:20Z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2021-04-12T00:00:00Z</vt:filetime>
  </property>
</Properties>
</file>